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B78" w:rsidRDefault="007A5B78" w:rsidP="007A5B78">
      <w:pPr>
        <w:jc w:val="center"/>
      </w:pPr>
      <w:bookmarkStart w:id="0" w:name="_GoBack"/>
      <w:bookmarkEnd w:id="0"/>
      <w:r>
        <w:t>Small Group Study Options – Year One and Two</w:t>
      </w:r>
    </w:p>
    <w:p w:rsidR="007A5B78" w:rsidRDefault="007A5B78" w:rsidP="007A5B78"/>
    <w:p w:rsidR="007A5B78" w:rsidRDefault="007A5B78" w:rsidP="007A5B78">
      <w:pPr>
        <w:pStyle w:val="ListParagraph"/>
        <w:numPr>
          <w:ilvl w:val="0"/>
          <w:numId w:val="5"/>
        </w:numPr>
      </w:pPr>
      <w:r>
        <w:t xml:space="preserve"> Community Study – An 8-week introductory study for all new small groups</w:t>
      </w:r>
    </w:p>
    <w:p w:rsidR="007A5B78" w:rsidRDefault="001C27E8" w:rsidP="007A5B78">
      <w:pPr>
        <w:pStyle w:val="ListParagraph"/>
        <w:ind w:firstLine="720"/>
      </w:pPr>
      <w:hyperlink r:id="rId5" w:history="1">
        <w:r w:rsidR="007A5B78" w:rsidRPr="00A048C0">
          <w:rPr>
            <w:rStyle w:val="Hyperlink"/>
          </w:rPr>
          <w:t>http://resources.groupleaders.org/resources/detail/147</w:t>
        </w:r>
      </w:hyperlink>
    </w:p>
    <w:p w:rsidR="007A5B78" w:rsidRDefault="007A5B78" w:rsidP="007A5B78">
      <w:pPr>
        <w:pStyle w:val="ListParagraph"/>
      </w:pPr>
    </w:p>
    <w:p w:rsidR="007A5B78" w:rsidRDefault="007A5B78" w:rsidP="007A5B78">
      <w:pPr>
        <w:pStyle w:val="ListParagraph"/>
        <w:numPr>
          <w:ilvl w:val="0"/>
          <w:numId w:val="5"/>
        </w:numPr>
      </w:pPr>
      <w:r>
        <w:t xml:space="preserve"> Starting Point – An 8-week study that will lay the foundation for the core beliefs at CCC</w:t>
      </w:r>
    </w:p>
    <w:p w:rsidR="007A5B78" w:rsidRDefault="001C27E8" w:rsidP="007A5B78">
      <w:pPr>
        <w:pStyle w:val="ListParagraph"/>
        <w:ind w:firstLine="720"/>
      </w:pPr>
      <w:hyperlink r:id="rId6" w:history="1">
        <w:r w:rsidR="007A5B78" w:rsidRPr="00A048C0">
          <w:rPr>
            <w:rStyle w:val="Hyperlink"/>
          </w:rPr>
          <w:t>http://startingpoint.com/</w:t>
        </w:r>
      </w:hyperlink>
    </w:p>
    <w:p w:rsidR="007A5B78" w:rsidRDefault="007A5B78" w:rsidP="007A5B78">
      <w:pPr>
        <w:pStyle w:val="ListParagraph"/>
      </w:pPr>
    </w:p>
    <w:p w:rsidR="007A5B78" w:rsidRDefault="007A5B78" w:rsidP="007A5B78">
      <w:pPr>
        <w:pStyle w:val="ListParagraph"/>
        <w:numPr>
          <w:ilvl w:val="0"/>
          <w:numId w:val="5"/>
        </w:numPr>
      </w:pPr>
      <w:r>
        <w:t>Books studies – Various 6 week studies that will guide the group to develop practical steps for personal Bible study while studying sections of the Bible.</w:t>
      </w:r>
    </w:p>
    <w:p w:rsidR="007A5B78" w:rsidRDefault="001C27E8" w:rsidP="007A5B78">
      <w:pPr>
        <w:pStyle w:val="ListParagraph"/>
        <w:ind w:left="1440"/>
      </w:pPr>
      <w:hyperlink r:id="rId7" w:history="1">
        <w:r w:rsidR="007A5B78" w:rsidRPr="00A048C0">
          <w:rPr>
            <w:rStyle w:val="Hyperlink"/>
          </w:rPr>
          <w:t>http://www.lifeway.com/Explore-the-Bible/Topical-Studies/c/N-1z0zrd1Z1z13wmcZ1z1058r?intcmp=SmallGroups-MTX-Text-ETB-20150109</w:t>
        </w:r>
      </w:hyperlink>
    </w:p>
    <w:p w:rsidR="007A5B78" w:rsidRDefault="007A5B78" w:rsidP="007A5B78">
      <w:pPr>
        <w:pStyle w:val="ListParagraph"/>
      </w:pPr>
    </w:p>
    <w:p w:rsidR="007A5B78" w:rsidRDefault="007A5B78" w:rsidP="007A5B78">
      <w:pPr>
        <w:pStyle w:val="ListParagraph"/>
        <w:numPr>
          <w:ilvl w:val="0"/>
          <w:numId w:val="5"/>
        </w:numPr>
      </w:pPr>
      <w:r>
        <w:t xml:space="preserve"> Start Becoming a Good Samaritan – a six-week study that will guide your group to get out of their comfort zone and being to live out their faith in their community.  </w:t>
      </w:r>
    </w:p>
    <w:p w:rsidR="007A5B78" w:rsidRDefault="001C27E8" w:rsidP="007A5B78">
      <w:pPr>
        <w:pStyle w:val="ListParagraph"/>
        <w:ind w:firstLine="720"/>
      </w:pPr>
      <w:hyperlink r:id="rId8" w:history="1">
        <w:r w:rsidR="007A5B78" w:rsidRPr="00A048C0">
          <w:rPr>
            <w:rStyle w:val="Hyperlink"/>
          </w:rPr>
          <w:t>http://resources.groupleaders.org/resources/detail/23</w:t>
        </w:r>
      </w:hyperlink>
    </w:p>
    <w:p w:rsidR="007A5B78" w:rsidRDefault="007A5B78" w:rsidP="007A5B78">
      <w:pPr>
        <w:pStyle w:val="ListParagraph"/>
      </w:pPr>
    </w:p>
    <w:p w:rsidR="007A5B78" w:rsidRDefault="007A5B78" w:rsidP="007A5B78">
      <w:pPr>
        <w:pStyle w:val="ListParagraph"/>
        <w:numPr>
          <w:ilvl w:val="0"/>
          <w:numId w:val="5"/>
        </w:numPr>
      </w:pPr>
      <w:r>
        <w:t xml:space="preserve">Renovate – An 8-week study designed to guide your small group to explore the parts of their lives that God is longing to transform.  This study should not be started until your group has been established for one year.  </w:t>
      </w:r>
    </w:p>
    <w:p w:rsidR="007A5B78" w:rsidRDefault="001C27E8" w:rsidP="007A5B78">
      <w:pPr>
        <w:pStyle w:val="ListParagraph"/>
        <w:numPr>
          <w:ilvl w:val="1"/>
          <w:numId w:val="5"/>
        </w:numPr>
      </w:pPr>
      <w:hyperlink r:id="rId9" w:history="1">
        <w:r w:rsidR="007A5B78" w:rsidRPr="00A048C0">
          <w:rPr>
            <w:rStyle w:val="Hyperlink"/>
          </w:rPr>
          <w:t>http://resources.groupleaders.org/resources/detail/174</w:t>
        </w:r>
      </w:hyperlink>
    </w:p>
    <w:p w:rsidR="007A5B78" w:rsidRDefault="007A5B78" w:rsidP="007A5B78">
      <w:pPr>
        <w:pStyle w:val="ListParagraph"/>
      </w:pPr>
    </w:p>
    <w:p w:rsidR="007A5B78" w:rsidRDefault="007A5B78"/>
    <w:p w:rsidR="00050172" w:rsidRDefault="00050172" w:rsidP="00050172">
      <w:pPr>
        <w:jc w:val="center"/>
      </w:pPr>
      <w:r>
        <w:t>Small Group Study Options – Year Three and Beyond</w:t>
      </w:r>
    </w:p>
    <w:p w:rsidR="00166724" w:rsidRDefault="00166724">
      <w:r>
        <w:t>Gracious Acceptance:</w:t>
      </w:r>
    </w:p>
    <w:p w:rsidR="00166724" w:rsidRDefault="00166724" w:rsidP="00166724">
      <w:pPr>
        <w:pStyle w:val="ListParagraph"/>
        <w:numPr>
          <w:ilvl w:val="0"/>
          <w:numId w:val="2"/>
        </w:numPr>
      </w:pPr>
      <w:r>
        <w:t xml:space="preserve">The Cure (8 sessions)- </w:t>
      </w:r>
      <w:hyperlink r:id="rId10" w:history="1">
        <w:r w:rsidRPr="00955E65">
          <w:rPr>
            <w:rStyle w:val="Hyperlink"/>
          </w:rPr>
          <w:t>http://store.truefaced.com/the-cure-small-group-study-guide-with-free-dvd/</w:t>
        </w:r>
      </w:hyperlink>
    </w:p>
    <w:p w:rsidR="00166724" w:rsidRDefault="00166724" w:rsidP="00166724">
      <w:pPr>
        <w:pStyle w:val="ListParagraph"/>
        <w:numPr>
          <w:ilvl w:val="0"/>
          <w:numId w:val="2"/>
        </w:numPr>
      </w:pPr>
      <w:r>
        <w:t xml:space="preserve">Prodigal God (6 sessions) - </w:t>
      </w:r>
      <w:hyperlink r:id="rId11" w:history="1">
        <w:r w:rsidRPr="00955E65">
          <w:rPr>
            <w:rStyle w:val="Hyperlink"/>
          </w:rPr>
          <w:t>http://www.christianbook.com/prodigal-finding-your-place-the-table/9780310325352/pd/325352?dv=c&amp;en=google-pla&amp;event=SHOP&amp;kw=bible-studies-and-curriculum-0-20&amp;p=1179710&amp;gclid=CPe_rb32qMcCFdcXHwodwIIN0w</w:t>
        </w:r>
      </w:hyperlink>
    </w:p>
    <w:p w:rsidR="00166724" w:rsidRDefault="00166724" w:rsidP="00166724">
      <w:r>
        <w:t>Healthy Relationships:</w:t>
      </w:r>
    </w:p>
    <w:p w:rsidR="00166724" w:rsidRDefault="00166724" w:rsidP="00166724">
      <w:pPr>
        <w:pStyle w:val="ListParagraph"/>
        <w:numPr>
          <w:ilvl w:val="0"/>
          <w:numId w:val="3"/>
        </w:numPr>
      </w:pPr>
      <w:r>
        <w:t xml:space="preserve">Emotionally Healthy Skills 2.0 (8 sessions) - </w:t>
      </w:r>
      <w:hyperlink r:id="rId12" w:history="1">
        <w:r w:rsidRPr="00955E65">
          <w:rPr>
            <w:rStyle w:val="Hyperlink"/>
          </w:rPr>
          <w:t>http://www.emotionallyhealthy.org/product-category/eh-skills/</w:t>
        </w:r>
      </w:hyperlink>
      <w:r>
        <w:t>.  Teaching DVD available at the church office</w:t>
      </w:r>
    </w:p>
    <w:p w:rsidR="00166724" w:rsidRDefault="00166724" w:rsidP="00166724">
      <w:pPr>
        <w:pStyle w:val="ListParagraph"/>
        <w:numPr>
          <w:ilvl w:val="0"/>
          <w:numId w:val="3"/>
        </w:numPr>
      </w:pPr>
      <w:r>
        <w:t xml:space="preserve">From This Day Forward (6 sessions on marriage) - </w:t>
      </w:r>
      <w:hyperlink r:id="rId13" w:history="1">
        <w:r w:rsidRPr="00955E65">
          <w:rPr>
            <w:rStyle w:val="Hyperlink"/>
          </w:rPr>
          <w:t>http://www.zondervan.com/from-this-day-forward-curriculum-kit</w:t>
        </w:r>
      </w:hyperlink>
    </w:p>
    <w:p w:rsidR="00A664F9" w:rsidRDefault="00A664F9"/>
    <w:p w:rsidR="002E5084" w:rsidRDefault="0085252E">
      <w:r>
        <w:lastRenderedPageBreak/>
        <w:t>Purposeful Serving:</w:t>
      </w:r>
    </w:p>
    <w:p w:rsidR="0085252E" w:rsidRDefault="0085252E" w:rsidP="0085252E">
      <w:pPr>
        <w:pStyle w:val="ListParagraph"/>
        <w:numPr>
          <w:ilvl w:val="0"/>
          <w:numId w:val="1"/>
        </w:numPr>
      </w:pPr>
      <w:r>
        <w:t>Made to Make a Difference</w:t>
      </w:r>
      <w:r w:rsidR="00166724">
        <w:t xml:space="preserve"> (six sessions)</w:t>
      </w:r>
      <w:r>
        <w:t xml:space="preserve"> - </w:t>
      </w:r>
      <w:hyperlink r:id="rId14" w:history="1">
        <w:r w:rsidRPr="00955E65">
          <w:rPr>
            <w:rStyle w:val="Hyperlink"/>
          </w:rPr>
          <w:t>http://www.amazon.com/MADE-Created-To-Make-Difference/dp/B004DAFTBS</w:t>
        </w:r>
      </w:hyperlink>
      <w:r>
        <w:t xml:space="preserve"> .  Teaching DVD available at the church office</w:t>
      </w:r>
    </w:p>
    <w:p w:rsidR="00166724" w:rsidRDefault="00166724" w:rsidP="00166724">
      <w:r>
        <w:t>Intentional Rhythms</w:t>
      </w:r>
    </w:p>
    <w:p w:rsidR="00166724" w:rsidRDefault="00166724" w:rsidP="00166724">
      <w:pPr>
        <w:pStyle w:val="ListParagraph"/>
        <w:numPr>
          <w:ilvl w:val="0"/>
          <w:numId w:val="1"/>
        </w:numPr>
      </w:pPr>
      <w:r>
        <w:t xml:space="preserve">Sacred Rhythms (six sessions) - </w:t>
      </w:r>
      <w:hyperlink r:id="rId15" w:history="1">
        <w:r w:rsidRPr="00955E65">
          <w:rPr>
            <w:rStyle w:val="Hyperlink"/>
          </w:rPr>
          <w:t>http://www.amazon.com/gp/product/0310328810/ref=pd_lpo_sbs_dp_ss_1?pf_rd_p=1944687542&amp;pf_rd_s=lpo-top-stripe-1&amp;pf_rd_t=201&amp;pf_rd_i=0830833331&amp;pf_rd_m=ATVPDKIKX0DER&amp;pf_rd_r=128DK0GX1D6861GGB07D/</w:t>
        </w:r>
      </w:hyperlink>
      <w:r>
        <w:t xml:space="preserve">  Teaching DVD available at the church office.</w:t>
      </w:r>
    </w:p>
    <w:p w:rsidR="00166724" w:rsidRDefault="00166724" w:rsidP="00544C8E">
      <w:pPr>
        <w:pStyle w:val="ListParagraph"/>
        <w:numPr>
          <w:ilvl w:val="0"/>
          <w:numId w:val="1"/>
        </w:numPr>
      </w:pPr>
      <w:r>
        <w:t>Simplicity (</w:t>
      </w:r>
      <w:r w:rsidR="0061160F">
        <w:t>four</w:t>
      </w:r>
      <w:r w:rsidR="00544C8E">
        <w:t xml:space="preserve"> sessions) - </w:t>
      </w:r>
      <w:hyperlink r:id="rId16" w:history="1">
        <w:r w:rsidR="00544C8E" w:rsidRPr="00955E65">
          <w:rPr>
            <w:rStyle w:val="Hyperlink"/>
          </w:rPr>
          <w:t>http://www.amazon.com/gp/product/1414391242/ref=pd_lpo_sbs_dp_ss_2?pf_rd_p=1944687762&amp;pf_rd_s=lpo-top-stripe-1&amp;pf_rd_t=201&amp;pf_rd_i=1414391250&amp;pf_rd_m=ATVPDKIKX0DER&amp;pf_rd_r=0DHRWFH46KZGNCVG7V3X</w:t>
        </w:r>
      </w:hyperlink>
    </w:p>
    <w:p w:rsidR="00544C8E" w:rsidRDefault="00544C8E" w:rsidP="00544C8E">
      <w:r>
        <w:t>Forward Movement</w:t>
      </w:r>
    </w:p>
    <w:p w:rsidR="00544C8E" w:rsidRDefault="00544C8E" w:rsidP="00544C8E">
      <w:pPr>
        <w:pStyle w:val="ListParagraph"/>
        <w:numPr>
          <w:ilvl w:val="0"/>
          <w:numId w:val="4"/>
        </w:numPr>
      </w:pPr>
      <w:r>
        <w:t xml:space="preserve">Five things God uses to grow your faith (six sessions) - </w:t>
      </w:r>
      <w:hyperlink r:id="rId17" w:history="1">
        <w:r w:rsidRPr="00955E65">
          <w:rPr>
            <w:rStyle w:val="Hyperlink"/>
          </w:rPr>
          <w:t>http://www.amazon.com/Five-Things-Uses-Grow-Faith/dp/0310324181</w:t>
        </w:r>
      </w:hyperlink>
    </w:p>
    <w:p w:rsidR="00544C8E" w:rsidRDefault="00544C8E" w:rsidP="007D27D2">
      <w:pPr>
        <w:pStyle w:val="ListParagraph"/>
      </w:pPr>
    </w:p>
    <w:sectPr w:rsidR="0054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33BF0"/>
    <w:multiLevelType w:val="hybridMultilevel"/>
    <w:tmpl w:val="BFE8C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53075"/>
    <w:multiLevelType w:val="hybridMultilevel"/>
    <w:tmpl w:val="86F8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D7931"/>
    <w:multiLevelType w:val="hybridMultilevel"/>
    <w:tmpl w:val="DDE8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B28F9"/>
    <w:multiLevelType w:val="hybridMultilevel"/>
    <w:tmpl w:val="4176D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DC2509"/>
    <w:multiLevelType w:val="hybridMultilevel"/>
    <w:tmpl w:val="E3EA4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52E"/>
    <w:rsid w:val="00050172"/>
    <w:rsid w:val="00166724"/>
    <w:rsid w:val="0017229D"/>
    <w:rsid w:val="001C27E8"/>
    <w:rsid w:val="002638A8"/>
    <w:rsid w:val="00544C8E"/>
    <w:rsid w:val="0061160F"/>
    <w:rsid w:val="00786CB2"/>
    <w:rsid w:val="007A5B78"/>
    <w:rsid w:val="007D27D2"/>
    <w:rsid w:val="0085252E"/>
    <w:rsid w:val="009E3357"/>
    <w:rsid w:val="00A664F9"/>
    <w:rsid w:val="00D22FBE"/>
    <w:rsid w:val="00D43991"/>
    <w:rsid w:val="00E9677C"/>
    <w:rsid w:val="00F04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52E82-A173-47EA-8C88-0F3D0E1C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52E"/>
    <w:pPr>
      <w:ind w:left="720"/>
      <w:contextualSpacing/>
    </w:pPr>
  </w:style>
  <w:style w:type="character" w:styleId="Hyperlink">
    <w:name w:val="Hyperlink"/>
    <w:basedOn w:val="DefaultParagraphFont"/>
    <w:uiPriority w:val="99"/>
    <w:unhideWhenUsed/>
    <w:rsid w:val="0085252E"/>
    <w:rPr>
      <w:color w:val="0000FF" w:themeColor="hyperlink"/>
      <w:u w:val="single"/>
    </w:rPr>
  </w:style>
  <w:style w:type="paragraph" w:styleId="BalloonText">
    <w:name w:val="Balloon Text"/>
    <w:basedOn w:val="Normal"/>
    <w:link w:val="BalloonTextChar"/>
    <w:uiPriority w:val="99"/>
    <w:semiHidden/>
    <w:unhideWhenUsed/>
    <w:rsid w:val="00D22F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F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ources.groupleaders.org/resources/detail/23" TargetMode="External"/><Relationship Id="rId13" Type="http://schemas.openxmlformats.org/officeDocument/2006/relationships/hyperlink" Target="http://www.zondervan.com/from-this-day-forward-curriculum-ki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feway.com/Explore-the-Bible/Topical-Studies/c/N-1z0zrd1Z1z13wmcZ1z1058r?intcmp=SmallGroups-MTX-Text-ETB-20150109" TargetMode="External"/><Relationship Id="rId12" Type="http://schemas.openxmlformats.org/officeDocument/2006/relationships/hyperlink" Target="http://www.emotionallyhealthy.org/product-category/eh-skills/" TargetMode="External"/><Relationship Id="rId17" Type="http://schemas.openxmlformats.org/officeDocument/2006/relationships/hyperlink" Target="http://www.amazon.com/Five-Things-Uses-Grow-Faith/dp/0310324181" TargetMode="External"/><Relationship Id="rId2" Type="http://schemas.openxmlformats.org/officeDocument/2006/relationships/styles" Target="styles.xml"/><Relationship Id="rId16" Type="http://schemas.openxmlformats.org/officeDocument/2006/relationships/hyperlink" Target="http://www.amazon.com/gp/product/1414391242/ref=pd_lpo_sbs_dp_ss_2?pf_rd_p=1944687762&amp;pf_rd_s=lpo-top-stripe-1&amp;pf_rd_t=201&amp;pf_rd_i=1414391250&amp;pf_rd_m=ATVPDKIKX0DER&amp;pf_rd_r=0DHRWFH46KZGNCVG7V3X" TargetMode="External"/><Relationship Id="rId1" Type="http://schemas.openxmlformats.org/officeDocument/2006/relationships/numbering" Target="numbering.xml"/><Relationship Id="rId6" Type="http://schemas.openxmlformats.org/officeDocument/2006/relationships/hyperlink" Target="http://startingpoint.com/" TargetMode="External"/><Relationship Id="rId11" Type="http://schemas.openxmlformats.org/officeDocument/2006/relationships/hyperlink" Target="http://www.christianbook.com/prodigal-finding-your-place-the-table/9780310325352/pd/325352?dv=c&amp;en=google-pla&amp;event=SHOP&amp;kw=bible-studies-and-curriculum-0-20&amp;p=1179710&amp;gclid=CPe_rb32qMcCFdcXHwodwIIN0w" TargetMode="External"/><Relationship Id="rId5" Type="http://schemas.openxmlformats.org/officeDocument/2006/relationships/hyperlink" Target="http://resources.groupleaders.org/resources/detail/147" TargetMode="External"/><Relationship Id="rId15" Type="http://schemas.openxmlformats.org/officeDocument/2006/relationships/hyperlink" Target="http://www.amazon.com/gp/product/0310328810/ref=pd_lpo_sbs_dp_ss_1?pf_rd_p=1944687542&amp;pf_rd_s=lpo-top-stripe-1&amp;pf_rd_t=201&amp;pf_rd_i=0830833331&amp;pf_rd_m=ATVPDKIKX0DER&amp;pf_rd_r=128DK0GX1D6861GGB07D/" TargetMode="External"/><Relationship Id="rId10" Type="http://schemas.openxmlformats.org/officeDocument/2006/relationships/hyperlink" Target="http://store.truefaced.com/the-cure-small-group-study-guide-with-free-dv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esources.groupleaders.org/resources/detail/174" TargetMode="External"/><Relationship Id="rId14" Type="http://schemas.openxmlformats.org/officeDocument/2006/relationships/hyperlink" Target="http://www.amazon.com/MADE-Created-To-Make-Difference/dp/B004DAFT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Miklas</dc:creator>
  <cp:lastModifiedBy>Alicia Miklas</cp:lastModifiedBy>
  <cp:revision>2</cp:revision>
  <cp:lastPrinted>2016-03-30T17:42:00Z</cp:lastPrinted>
  <dcterms:created xsi:type="dcterms:W3CDTF">2016-10-13T21:55:00Z</dcterms:created>
  <dcterms:modified xsi:type="dcterms:W3CDTF">2016-10-13T21:55:00Z</dcterms:modified>
</cp:coreProperties>
</file>